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CC45D" w14:textId="77777777" w:rsidR="001104F5" w:rsidRDefault="001F6EBE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ENGLISH: ODIA </w:t>
      </w:r>
    </w:p>
    <w:p w14:paraId="00761AB3" w14:textId="77777777" w:rsidR="001104F5" w:rsidRDefault="001104F5">
      <w:pPr>
        <w:rPr>
          <w:rFonts w:ascii="Calibri" w:eastAsia="Calibri" w:hAnsi="Calibri" w:cs="Calibri"/>
          <w:sz w:val="22"/>
          <w:szCs w:val="22"/>
        </w:rPr>
      </w:pPr>
    </w:p>
    <w:p w14:paraId="4DEB02B1" w14:textId="77777777" w:rsidR="001104F5" w:rsidRDefault="001F6EBE">
      <w:pPr>
        <w:shd w:val="clear" w:color="auto" w:fill="D7E3BC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Dialogue </w:t>
      </w:r>
    </w:p>
    <w:p w14:paraId="4BD32CF3" w14:textId="77777777" w:rsidR="001104F5" w:rsidRDefault="001104F5">
      <w:pPr>
        <w:rPr>
          <w:rFonts w:ascii="Calibri" w:eastAsia="Calibri" w:hAnsi="Calibri" w:cs="Calibri"/>
          <w:b/>
          <w:sz w:val="22"/>
          <w:szCs w:val="22"/>
        </w:rPr>
      </w:pPr>
    </w:p>
    <w:p w14:paraId="7F7033C0" w14:textId="77777777" w:rsidR="001104F5" w:rsidRDefault="001F6EBE">
      <w:pPr>
        <w:rPr>
          <w:rFonts w:ascii="Calibri" w:eastAsia="Calibri" w:hAnsi="Calibri" w:cs="Calibri"/>
          <w:sz w:val="22"/>
          <w:szCs w:val="22"/>
          <w:highlight w:val="yellow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 xml:space="preserve">Domain:  </w:t>
      </w:r>
      <w:r>
        <w:rPr>
          <w:rFonts w:ascii="Calibri" w:eastAsia="Calibri" w:hAnsi="Calibri" w:cs="Calibri"/>
          <w:sz w:val="22"/>
          <w:szCs w:val="22"/>
          <w:highlight w:val="yellow"/>
        </w:rPr>
        <w:t xml:space="preserve"> Education</w:t>
      </w:r>
    </w:p>
    <w:p w14:paraId="0E7E45EA" w14:textId="77777777" w:rsidR="001104F5" w:rsidRDefault="001104F5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</w:p>
    <w:p w14:paraId="1D4CCA8C" w14:textId="77777777" w:rsidR="001104F5" w:rsidRDefault="001F6EBE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 xml:space="preserve">Gender of English speaker: </w:t>
      </w:r>
      <w:r>
        <w:rPr>
          <w:rFonts w:ascii="Calibri" w:eastAsia="Calibri" w:hAnsi="Calibri" w:cs="Calibri"/>
          <w:sz w:val="22"/>
          <w:szCs w:val="22"/>
          <w:highlight w:val="yellow"/>
        </w:rPr>
        <w:t>Female</w:t>
      </w:r>
    </w:p>
    <w:p w14:paraId="26031A9A" w14:textId="77777777" w:rsidR="001104F5" w:rsidRDefault="001F6EBE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  <w: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  <w:t xml:space="preserve">    </w:t>
      </w:r>
    </w:p>
    <w:p w14:paraId="60205332" w14:textId="77777777" w:rsidR="001104F5" w:rsidRDefault="001F6EBE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>Gender of LOTE speaker:</w:t>
      </w:r>
      <w: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yellow"/>
        </w:rPr>
        <w:t>Female</w:t>
      </w:r>
    </w:p>
    <w:p w14:paraId="5324896B" w14:textId="77777777" w:rsidR="001104F5" w:rsidRDefault="001104F5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</w:p>
    <w:p w14:paraId="3BB8A90F" w14:textId="77777777" w:rsidR="001104F5" w:rsidRDefault="001F6EBE">
      <w:pPr>
        <w:rPr>
          <w:rFonts w:ascii="Calibri" w:eastAsia="Calibri" w:hAnsi="Calibri" w:cs="Calibri"/>
          <w:b/>
          <w:sz w:val="22"/>
          <w:szCs w:val="22"/>
          <w:u w:val="single"/>
          <w:shd w:val="clear" w:color="auto" w:fill="F2DCDB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>Scenario:</w:t>
      </w:r>
    </w:p>
    <w:p w14:paraId="363A8076" w14:textId="77777777" w:rsidR="001104F5" w:rsidRDefault="001F6EBE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This dialogue is an interview between a mother, and a school Principal, Ms Karen Black. The mother is seeking information on how to process her daughter’s enrolment at the school.</w:t>
      </w:r>
    </w:p>
    <w:p w14:paraId="7D5F0ACD" w14:textId="77777777" w:rsidR="001104F5" w:rsidRDefault="001104F5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22E55CE" w14:textId="77777777" w:rsidR="001104F5" w:rsidRDefault="001F6EBE">
      <w:pPr>
        <w:shd w:val="clear" w:color="auto" w:fill="EBF1D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The dialogue begins now:</w:t>
      </w:r>
    </w:p>
    <w:p w14:paraId="069E9914" w14:textId="77777777" w:rsidR="001104F5" w:rsidRDefault="001104F5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1534"/>
        <w:gridCol w:w="5812"/>
        <w:gridCol w:w="1410"/>
      </w:tblGrid>
      <w:tr w:rsidR="001104F5" w14:paraId="146F2EEB" w14:textId="77777777">
        <w:trPr>
          <w:trHeight w:val="510"/>
        </w:trPr>
        <w:tc>
          <w:tcPr>
            <w:tcW w:w="1020" w:type="dxa"/>
            <w:shd w:val="clear" w:color="auto" w:fill="D9D9D9"/>
          </w:tcPr>
          <w:p w14:paraId="0D63548F" w14:textId="77777777" w:rsidR="001104F5" w:rsidRDefault="001F6EBE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No.</w:t>
            </w:r>
          </w:p>
        </w:tc>
        <w:tc>
          <w:tcPr>
            <w:tcW w:w="1534" w:type="dxa"/>
            <w:shd w:val="clear" w:color="auto" w:fill="D9D9D9"/>
          </w:tcPr>
          <w:p w14:paraId="36AF9F95" w14:textId="77777777" w:rsidR="001104F5" w:rsidRDefault="001F6EBE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Speakers</w:t>
            </w:r>
          </w:p>
        </w:tc>
        <w:tc>
          <w:tcPr>
            <w:tcW w:w="5812" w:type="dxa"/>
            <w:shd w:val="clear" w:color="auto" w:fill="D9D9D9"/>
          </w:tcPr>
          <w:p w14:paraId="0A89E25C" w14:textId="77777777" w:rsidR="001104F5" w:rsidRDefault="001F6EBE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Segments</w:t>
            </w:r>
          </w:p>
        </w:tc>
        <w:tc>
          <w:tcPr>
            <w:tcW w:w="1410" w:type="dxa"/>
            <w:shd w:val="clear" w:color="auto" w:fill="D9D9D9"/>
          </w:tcPr>
          <w:p w14:paraId="66BDA4FB" w14:textId="77777777" w:rsidR="001104F5" w:rsidRDefault="001F6EBE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Words</w:t>
            </w:r>
          </w:p>
        </w:tc>
      </w:tr>
      <w:tr w:rsidR="001104F5" w14:paraId="4FACC1BE" w14:textId="77777777">
        <w:trPr>
          <w:trHeight w:val="510"/>
        </w:trPr>
        <w:tc>
          <w:tcPr>
            <w:tcW w:w="1020" w:type="dxa"/>
            <w:shd w:val="clear" w:color="auto" w:fill="EBF1DD"/>
          </w:tcPr>
          <w:p w14:paraId="086798E8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34" w:type="dxa"/>
            <w:shd w:val="clear" w:color="auto" w:fill="EBF1DD"/>
          </w:tcPr>
          <w:p w14:paraId="0961C437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ENGLISH</w:t>
            </w:r>
          </w:p>
        </w:tc>
        <w:tc>
          <w:tcPr>
            <w:tcW w:w="5812" w:type="dxa"/>
            <w:shd w:val="clear" w:color="auto" w:fill="EBF1DD"/>
          </w:tcPr>
          <w:p w14:paraId="06B133D9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Good afternoon. I am Karen Black, the Principal. Thank you for your interest in enrolling your daughter at our school.  </w:t>
            </w:r>
          </w:p>
        </w:tc>
        <w:tc>
          <w:tcPr>
            <w:tcW w:w="1410" w:type="dxa"/>
            <w:shd w:val="clear" w:color="auto" w:fill="EBF1DD"/>
          </w:tcPr>
          <w:p w14:paraId="571EB258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</w:tr>
      <w:tr w:rsidR="001104F5" w14:paraId="54490C3D" w14:textId="77777777">
        <w:trPr>
          <w:trHeight w:val="541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319185D1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534" w:type="dxa"/>
            <w:tcBorders>
              <w:bottom w:val="single" w:sz="4" w:space="0" w:color="000000"/>
            </w:tcBorders>
          </w:tcPr>
          <w:p w14:paraId="36C77D11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ODIA</w:t>
            </w:r>
          </w:p>
        </w:tc>
        <w:tc>
          <w:tcPr>
            <w:tcW w:w="7222" w:type="dxa"/>
            <w:gridSpan w:val="2"/>
            <w:tcBorders>
              <w:bottom w:val="single" w:sz="4" w:space="0" w:color="000000"/>
            </w:tcBorders>
          </w:tcPr>
          <w:p w14:paraId="1E15BC5C" w14:textId="77B55532" w:rsidR="001104F5" w:rsidRDefault="0068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Theme="majorHAnsi" w:hAnsiTheme="majorHAnsi" w:cs="Kalinga" w:hint="cs"/>
                <w:cs/>
              </w:rPr>
              <w:t>ଶୁଭ ଅପରାହ୍ନ</w:t>
            </w:r>
            <w:r w:rsidR="001F6EBE"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 w:rsidR="001F6EBE">
              <w:rPr>
                <w:rFonts w:ascii="Kalinga" w:eastAsia="Kalinga" w:hAnsi="Kalinga" w:cs="Kalinga"/>
              </w:rPr>
              <w:t>ମିସ</w:t>
            </w:r>
            <w:proofErr w:type="spellEnd"/>
            <w:r w:rsidR="001F6EBE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="001F6EBE">
              <w:rPr>
                <w:rFonts w:ascii="Kalinga" w:eastAsia="Kalinga" w:hAnsi="Kalinga" w:cs="Kalinga"/>
                <w:color w:val="000000"/>
              </w:rPr>
              <w:t>ବ୍ଲାକ</w:t>
            </w:r>
            <w:proofErr w:type="spellEnd"/>
            <w:r w:rsidR="001F6EBE">
              <w:rPr>
                <w:rFonts w:ascii="Kalinga" w:eastAsia="Kalinga" w:hAnsi="Kalinga" w:cs="Kalinga"/>
                <w:color w:val="000000"/>
              </w:rPr>
              <w:t xml:space="preserve"> </w:t>
            </w:r>
            <w:r w:rsidR="001F6EBE">
              <w:rPr>
                <w:rFonts w:ascii="Arial" w:eastAsia="Arial" w:hAnsi="Arial" w:cs="Arial"/>
                <w:color w:val="000000"/>
              </w:rPr>
              <w:t xml:space="preserve">l </w:t>
            </w:r>
            <w:proofErr w:type="spellStart"/>
            <w:r w:rsidR="001F6EBE">
              <w:rPr>
                <w:rFonts w:ascii="Kalinga" w:eastAsia="Kalinga" w:hAnsi="Kalinga" w:cs="Kalinga"/>
                <w:color w:val="000000"/>
              </w:rPr>
              <w:t>ଏହି</w:t>
            </w:r>
            <w:proofErr w:type="spellEnd"/>
            <w:r w:rsidR="001F6EBE"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 w:rsidR="001F6EBE">
              <w:rPr>
                <w:rFonts w:ascii="Kalinga" w:eastAsia="Kalinga" w:hAnsi="Kalinga" w:cs="Kalinga"/>
                <w:color w:val="000000"/>
              </w:rPr>
              <w:t>ସାକ୍ଷାତକାର</w:t>
            </w:r>
            <w:proofErr w:type="spellEnd"/>
            <w:r w:rsidR="001F6EBE"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 w:rsidR="001F6EBE">
              <w:rPr>
                <w:rFonts w:ascii="Kalinga" w:eastAsia="Kalinga" w:hAnsi="Kalinga" w:cs="Kalinga"/>
                <w:color w:val="000000"/>
              </w:rPr>
              <w:t>ପାଇଁ</w:t>
            </w:r>
            <w:proofErr w:type="spellEnd"/>
            <w:r w:rsidR="001F6EBE"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 w:rsidR="001F6EBE">
              <w:rPr>
                <w:rFonts w:ascii="Kalinga" w:eastAsia="Kalinga" w:hAnsi="Kalinga" w:cs="Kalinga"/>
                <w:color w:val="000000"/>
              </w:rPr>
              <w:t>ଅଶେଷ</w:t>
            </w:r>
            <w:proofErr w:type="spellEnd"/>
            <w:r w:rsidR="001F6EBE"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 w:rsidR="001F6EBE">
              <w:rPr>
                <w:rFonts w:ascii="Kalinga" w:eastAsia="Kalinga" w:hAnsi="Kalinga" w:cs="Kalinga"/>
                <w:color w:val="000000"/>
              </w:rPr>
              <w:t>ଧନ୍ୟବାଦ</w:t>
            </w:r>
            <w:proofErr w:type="spellEnd"/>
            <w:r w:rsidR="001F6EBE">
              <w:rPr>
                <w:rFonts w:ascii="Kalinga" w:eastAsia="Kalinga" w:hAnsi="Kalinga" w:cs="Kalinga"/>
                <w:color w:val="000000"/>
              </w:rPr>
              <w:t xml:space="preserve"> </w:t>
            </w:r>
            <w:r w:rsidR="001F6EBE">
              <w:rPr>
                <w:rFonts w:ascii="Arial" w:eastAsia="Arial" w:hAnsi="Arial" w:cs="Arial"/>
                <w:color w:val="000000"/>
              </w:rPr>
              <w:t xml:space="preserve">l </w:t>
            </w:r>
            <w:proofErr w:type="spellStart"/>
            <w:r w:rsidR="001F6EBE">
              <w:rPr>
                <w:rFonts w:ascii="Kalinga" w:eastAsia="Kalinga" w:hAnsi="Kalinga" w:cs="Kalinga"/>
                <w:color w:val="000000"/>
              </w:rPr>
              <w:t>ଆମେ</w:t>
            </w:r>
            <w:proofErr w:type="spellEnd"/>
            <w:r w:rsidR="001F6EBE"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 w:rsidR="001F6EBE">
              <w:rPr>
                <w:rFonts w:ascii="Kalinga" w:eastAsia="Kalinga" w:hAnsi="Kalinga" w:cs="Kalinga"/>
                <w:color w:val="000000"/>
              </w:rPr>
              <w:t>କିଛି</w:t>
            </w:r>
            <w:proofErr w:type="spellEnd"/>
            <w:r w:rsidR="001F6EBE"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 w:rsidR="001F6EBE">
              <w:rPr>
                <w:rFonts w:ascii="Kalinga" w:eastAsia="Kalinga" w:hAnsi="Kalinga" w:cs="Kalinga"/>
                <w:color w:val="000000"/>
              </w:rPr>
              <w:t>ମାସ</w:t>
            </w:r>
            <w:proofErr w:type="spellEnd"/>
          </w:p>
          <w:p w14:paraId="42E7DE54" w14:textId="134A9A4E" w:rsidR="001104F5" w:rsidRDefault="001F6EBE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Kalinga" w:eastAsia="Kalinga" w:hAnsi="Kalinga" w:cs="Kalinga"/>
                <w:color w:val="000000"/>
              </w:rPr>
              <w:t>ଆଗରୁ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ଅଷ୍ଟ୍ରେଲିଆ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ରେ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ଆସି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r w:rsidR="00680FB7">
              <w:rPr>
                <w:rFonts w:asciiTheme="majorHAnsi" w:hAnsiTheme="majorHAnsi" w:cs="Kalinga" w:hint="cs"/>
                <w:cs/>
              </w:rPr>
              <w:t>ପହଞ୍ଚିଲୁ</w:t>
            </w:r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ଆଉ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ମୁଁ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ଚାହୁଁଛି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ମୋ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ଝିଅ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ଯଥା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ଶୀଘ୍ର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ସ୍କୁଲ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ଯିବା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ଆରମ୍ଭ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  <w:color w:val="000000"/>
              </w:rPr>
              <w:t>କରୁ</w:t>
            </w:r>
            <w:proofErr w:type="spellEnd"/>
            <w:r>
              <w:rPr>
                <w:rFonts w:ascii="Kalinga" w:eastAsia="Kalinga" w:hAnsi="Kalinga" w:cs="Kalinga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l</w:t>
            </w:r>
          </w:p>
        </w:tc>
      </w:tr>
      <w:tr w:rsidR="001104F5" w14:paraId="5A0C992D" w14:textId="77777777">
        <w:trPr>
          <w:trHeight w:val="563"/>
        </w:trPr>
        <w:tc>
          <w:tcPr>
            <w:tcW w:w="2554" w:type="dxa"/>
            <w:gridSpan w:val="2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11676431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Translation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  <w:shd w:val="clear" w:color="auto" w:fill="DBE5F1"/>
          </w:tcPr>
          <w:p w14:paraId="467B7215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Good afternoon, Ms Black. Thank you very much for this interview. We arrived in Australia a few months ago and I want my daughter to start school as soon as possible.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val="clear" w:color="auto" w:fill="DBE5F1"/>
          </w:tcPr>
          <w:p w14:paraId="08D47802" w14:textId="77777777" w:rsidR="001104F5" w:rsidRDefault="001F6EBE">
            <w:pP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</w:rPr>
              <w:t>31</w:t>
            </w:r>
          </w:p>
        </w:tc>
      </w:tr>
      <w:tr w:rsidR="001104F5" w14:paraId="4F548A02" w14:textId="77777777">
        <w:trPr>
          <w:trHeight w:val="510"/>
        </w:trPr>
        <w:tc>
          <w:tcPr>
            <w:tcW w:w="1020" w:type="dxa"/>
            <w:tcBorders>
              <w:top w:val="single" w:sz="4" w:space="0" w:color="000000"/>
            </w:tcBorders>
            <w:shd w:val="clear" w:color="auto" w:fill="EBF1DD"/>
          </w:tcPr>
          <w:p w14:paraId="305D32E2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534" w:type="dxa"/>
            <w:tcBorders>
              <w:top w:val="single" w:sz="4" w:space="0" w:color="000000"/>
            </w:tcBorders>
            <w:shd w:val="clear" w:color="auto" w:fill="EBF1DD"/>
          </w:tcPr>
          <w:p w14:paraId="0275D249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ENGLISH</w:t>
            </w:r>
          </w:p>
        </w:tc>
        <w:tc>
          <w:tcPr>
            <w:tcW w:w="5812" w:type="dxa"/>
            <w:tcBorders>
              <w:top w:val="single" w:sz="4" w:space="0" w:color="000000"/>
            </w:tcBorders>
            <w:shd w:val="clear" w:color="auto" w:fill="EBF1DD"/>
          </w:tcPr>
          <w:p w14:paraId="7D10E740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We can help you with the enrolment.  Firstly, does your child have any health or medical conditions, such as allergies, that we need to be aware of?</w:t>
            </w:r>
          </w:p>
        </w:tc>
        <w:tc>
          <w:tcPr>
            <w:tcW w:w="1410" w:type="dxa"/>
            <w:tcBorders>
              <w:top w:val="single" w:sz="4" w:space="0" w:color="000000"/>
            </w:tcBorders>
            <w:shd w:val="clear" w:color="auto" w:fill="EBF1DD"/>
          </w:tcPr>
          <w:p w14:paraId="0C846CF4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</w:tr>
      <w:tr w:rsidR="001104F5" w14:paraId="318EE5C5" w14:textId="77777777">
        <w:trPr>
          <w:trHeight w:val="705"/>
        </w:trPr>
        <w:tc>
          <w:tcPr>
            <w:tcW w:w="1020" w:type="dxa"/>
          </w:tcPr>
          <w:p w14:paraId="793F3F7F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534" w:type="dxa"/>
          </w:tcPr>
          <w:p w14:paraId="0A73E400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ODIA</w:t>
            </w:r>
          </w:p>
        </w:tc>
        <w:tc>
          <w:tcPr>
            <w:tcW w:w="7222" w:type="dxa"/>
            <w:gridSpan w:val="2"/>
          </w:tcPr>
          <w:p w14:paraId="1AFE8707" w14:textId="77777777" w:rsidR="001104F5" w:rsidRDefault="001F6EBE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Kalinga" w:eastAsia="Kalinga" w:hAnsi="Kalinga" w:cs="Kalinga"/>
              </w:rPr>
              <w:t>ନା</w:t>
            </w:r>
            <w:proofErr w:type="spellEnd"/>
            <w:r>
              <w:rPr>
                <w:rFonts w:ascii="Kalinga" w:eastAsia="Kalinga" w:hAnsi="Kalinga" w:cs="Kalinga"/>
              </w:rPr>
              <w:t xml:space="preserve">, </w:t>
            </w:r>
            <w:proofErr w:type="spellStart"/>
            <w:r>
              <w:rPr>
                <w:rFonts w:ascii="Kalinga" w:eastAsia="Kalinga" w:hAnsi="Kalinga" w:cs="Kalinga"/>
              </w:rPr>
              <w:t>ମୋ</w:t>
            </w:r>
            <w:proofErr w:type="spellEnd"/>
            <w:r>
              <w:rPr>
                <w:rFonts w:ascii="Kalinga" w:eastAsia="Kalinga" w:hAnsi="Kalinga" w:cs="Kalinga"/>
              </w:rPr>
              <w:t xml:space="preserve">’ </w:t>
            </w:r>
            <w:proofErr w:type="spellStart"/>
            <w:r>
              <w:rPr>
                <w:rFonts w:ascii="Kalinga" w:eastAsia="Kalinga" w:hAnsi="Kalinga" w:cs="Kalinga"/>
              </w:rPr>
              <w:t>ଝିଅ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ସୁସ୍ଥ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ଅଛି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ଓ </w:t>
            </w:r>
            <w:proofErr w:type="spellStart"/>
            <w:r>
              <w:rPr>
                <w:rFonts w:ascii="Calibri" w:eastAsia="Calibri" w:hAnsi="Calibri" w:cs="Calibri"/>
              </w:rPr>
              <w:t>ସେ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ତା’ର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ବୟସ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ହିସାବ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ରେ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ସବୁ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ଟୀକା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ନେଇ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ସାରିଛି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 xml:space="preserve">l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ସେ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ଖୁବ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ବୁଦ୍ଧିମତି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ଓ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କିଛି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କିଛି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ଇଂଗ୍ରାଜୀ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ମଧ୍ୟ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ବୁଝି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ପାରେ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l</w:t>
            </w:r>
          </w:p>
        </w:tc>
      </w:tr>
      <w:tr w:rsidR="001104F5" w14:paraId="23036783" w14:textId="77777777">
        <w:trPr>
          <w:trHeight w:val="563"/>
        </w:trPr>
        <w:tc>
          <w:tcPr>
            <w:tcW w:w="2554" w:type="dxa"/>
            <w:gridSpan w:val="2"/>
            <w:shd w:val="clear" w:color="auto" w:fill="DBE5F1"/>
            <w:vAlign w:val="center"/>
          </w:tcPr>
          <w:p w14:paraId="52118251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Translation</w:t>
            </w:r>
          </w:p>
        </w:tc>
        <w:tc>
          <w:tcPr>
            <w:tcW w:w="5812" w:type="dxa"/>
            <w:shd w:val="clear" w:color="auto" w:fill="DBE5F1"/>
          </w:tcPr>
          <w:p w14:paraId="04C14FC5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No. My daughter is healthy and has received all the vaccines for her age. She is very intelligent and already understands some English.</w:t>
            </w:r>
          </w:p>
        </w:tc>
        <w:tc>
          <w:tcPr>
            <w:tcW w:w="1410" w:type="dxa"/>
            <w:shd w:val="clear" w:color="auto" w:fill="DBE5F1"/>
          </w:tcPr>
          <w:p w14:paraId="071DF317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</w:tr>
      <w:tr w:rsidR="001104F5" w14:paraId="44DD93D7" w14:textId="77777777">
        <w:trPr>
          <w:trHeight w:val="510"/>
        </w:trPr>
        <w:tc>
          <w:tcPr>
            <w:tcW w:w="1020" w:type="dxa"/>
            <w:shd w:val="clear" w:color="auto" w:fill="EBF1DD"/>
          </w:tcPr>
          <w:p w14:paraId="54A6E23B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5</w:t>
            </w:r>
          </w:p>
        </w:tc>
        <w:tc>
          <w:tcPr>
            <w:tcW w:w="1534" w:type="dxa"/>
            <w:shd w:val="clear" w:color="auto" w:fill="EBF1DD"/>
          </w:tcPr>
          <w:p w14:paraId="2141E2E1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ENGLISH</w:t>
            </w:r>
          </w:p>
        </w:tc>
        <w:tc>
          <w:tcPr>
            <w:tcW w:w="5812" w:type="dxa"/>
            <w:shd w:val="clear" w:color="auto" w:fill="EBF1DD"/>
          </w:tcPr>
          <w:p w14:paraId="77A9855C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79646"/>
              </w:rPr>
            </w:pPr>
            <w:r>
              <w:rPr>
                <w:rFonts w:ascii="Calibri" w:eastAsia="Calibri" w:hAnsi="Calibri" w:cs="Calibri"/>
                <w:color w:val="000000"/>
              </w:rPr>
              <w:t>That is great! She will need to do a proficiency test in English to assess whether she may need language support.</w:t>
            </w:r>
          </w:p>
        </w:tc>
        <w:tc>
          <w:tcPr>
            <w:tcW w:w="1410" w:type="dxa"/>
            <w:shd w:val="clear" w:color="auto" w:fill="EBF1DD"/>
          </w:tcPr>
          <w:p w14:paraId="3D6E2065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</w:t>
            </w:r>
          </w:p>
        </w:tc>
      </w:tr>
      <w:tr w:rsidR="001104F5" w14:paraId="175A3AEE" w14:textId="77777777">
        <w:trPr>
          <w:trHeight w:val="795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037D6E15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534" w:type="dxa"/>
            <w:tcBorders>
              <w:bottom w:val="single" w:sz="4" w:space="0" w:color="000000"/>
            </w:tcBorders>
          </w:tcPr>
          <w:p w14:paraId="7DF4E056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ODIA</w:t>
            </w:r>
          </w:p>
        </w:tc>
        <w:tc>
          <w:tcPr>
            <w:tcW w:w="7222" w:type="dxa"/>
            <w:gridSpan w:val="2"/>
            <w:tcBorders>
              <w:bottom w:val="single" w:sz="4" w:space="0" w:color="000000"/>
            </w:tcBorders>
          </w:tcPr>
          <w:p w14:paraId="364F32BD" w14:textId="6CCC39C8" w:rsidR="001104F5" w:rsidRDefault="001F6EBE">
            <w:pPr>
              <w:rPr>
                <w:rFonts w:ascii="Kalinga" w:eastAsia="Kalinga" w:hAnsi="Kalinga" w:cs="Kalinga"/>
                <w:sz w:val="20"/>
                <w:szCs w:val="20"/>
              </w:rPr>
            </w:pPr>
            <w:proofErr w:type="spellStart"/>
            <w:r w:rsidRPr="00B35B33">
              <w:rPr>
                <w:rFonts w:ascii="Kalinga" w:eastAsia="Kalinga" w:hAnsi="Kalinga" w:cs="Kalinga"/>
              </w:rPr>
              <w:t>ସେ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ଏପର୍ଯ୍ୟନ୍ତ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r w:rsidR="00680FB7">
              <w:rPr>
                <w:rFonts w:ascii="Kalinga" w:eastAsia="Kalinga" w:hAnsi="Kalinga" w:cs="Kalinga" w:hint="cs"/>
                <w:cs/>
              </w:rPr>
              <w:t>ଭଲ</w:t>
            </w:r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ଭାବରେ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ଲେଖି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ପାରୁନି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l </w:t>
            </w:r>
            <w:proofErr w:type="spellStart"/>
            <w:r w:rsidRPr="00B35B33">
              <w:rPr>
                <w:rFonts w:ascii="Kalinga" w:eastAsia="Kalinga" w:hAnsi="Kalinga" w:cs="Kalinga"/>
              </w:rPr>
              <w:t>ପରୀକ୍ଷା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କେଉଁ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ପ୍ରକାର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ର </w:t>
            </w:r>
            <w:proofErr w:type="spellStart"/>
            <w:r w:rsidRPr="00B35B33">
              <w:rPr>
                <w:rFonts w:ascii="Kalinga" w:eastAsia="Kalinga" w:hAnsi="Kalinga" w:cs="Kalinga"/>
              </w:rPr>
              <w:t>ହେବ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? </w:t>
            </w:r>
            <w:proofErr w:type="spellStart"/>
            <w:r w:rsidRPr="00B35B33">
              <w:rPr>
                <w:rFonts w:ascii="Kalinga" w:eastAsia="Kalinga" w:hAnsi="Kalinga" w:cs="Kalinga"/>
              </w:rPr>
              <w:t>ଯଦି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ସେ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ଇଂରାଜୀ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ରେ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ଭଲ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ନ </w:t>
            </w:r>
            <w:proofErr w:type="spellStart"/>
            <w:r w:rsidRPr="00B35B33">
              <w:rPr>
                <w:rFonts w:ascii="Kalinga" w:eastAsia="Kalinga" w:hAnsi="Kalinga" w:cs="Kalinga"/>
              </w:rPr>
              <w:t>କରେ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, </w:t>
            </w:r>
            <w:proofErr w:type="spellStart"/>
            <w:r w:rsidRPr="00B35B33">
              <w:rPr>
                <w:rFonts w:ascii="Kalinga" w:eastAsia="Kalinga" w:hAnsi="Kalinga" w:cs="Kalinga"/>
              </w:rPr>
              <w:t>ତା’ହେଲେ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କ’ଣ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ତା’କୁ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ସ୍କୁଲ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ରେ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ସ୍ବୀକାର୍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କରିବେ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ନାହିଁ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?  </w:t>
            </w:r>
            <w:proofErr w:type="spellStart"/>
            <w:r w:rsidRPr="00B35B33">
              <w:rPr>
                <w:rFonts w:ascii="Kalinga" w:eastAsia="Kalinga" w:hAnsi="Kalinga" w:cs="Kalinga"/>
              </w:rPr>
              <w:t>ସେ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ଏ</w:t>
            </w:r>
            <w:r w:rsidR="00DC6C5B">
              <w:rPr>
                <w:rFonts w:ascii="Kalinga" w:eastAsia="Kalinga" w:hAnsi="Kalinga" w:cs="Kalinga" w:hint="cs"/>
                <w:cs/>
              </w:rPr>
              <w:t>ବେବି</w:t>
            </w:r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ବହୁତ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ଛୋଟ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B35B33">
              <w:rPr>
                <w:rFonts w:ascii="Kalinga" w:eastAsia="Kalinga" w:hAnsi="Kalinga" w:cs="Kalinga"/>
              </w:rPr>
              <w:t>ଅଛି</w:t>
            </w:r>
            <w:proofErr w:type="spellEnd"/>
            <w:r w:rsidRPr="00B35B33">
              <w:rPr>
                <w:rFonts w:ascii="Kalinga" w:eastAsia="Kalinga" w:hAnsi="Kalinga" w:cs="Kalinga"/>
              </w:rPr>
              <w:t xml:space="preserve"> l</w:t>
            </w:r>
          </w:p>
        </w:tc>
      </w:tr>
      <w:tr w:rsidR="001104F5" w14:paraId="12AFB548" w14:textId="77777777">
        <w:trPr>
          <w:trHeight w:val="563"/>
        </w:trPr>
        <w:tc>
          <w:tcPr>
            <w:tcW w:w="2554" w:type="dxa"/>
            <w:gridSpan w:val="2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7B936DC3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Translation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  <w:shd w:val="clear" w:color="auto" w:fill="DBE5F1"/>
          </w:tcPr>
          <w:p w14:paraId="61E6BF9C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She still can’t write well. What will the test be like? Would she not be accepted if she doesn’t perform well in English? She is still very young! 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val="clear" w:color="auto" w:fill="DBE5F1"/>
          </w:tcPr>
          <w:p w14:paraId="6C51A18E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</w:t>
            </w:r>
          </w:p>
        </w:tc>
      </w:tr>
      <w:tr w:rsidR="001104F5" w14:paraId="1BC2362A" w14:textId="77777777">
        <w:trPr>
          <w:trHeight w:val="510"/>
        </w:trPr>
        <w:tc>
          <w:tcPr>
            <w:tcW w:w="1020" w:type="dxa"/>
            <w:tcBorders>
              <w:top w:val="single" w:sz="4" w:space="0" w:color="000000"/>
            </w:tcBorders>
            <w:shd w:val="clear" w:color="auto" w:fill="EBF1DD"/>
          </w:tcPr>
          <w:p w14:paraId="79CA45D2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534" w:type="dxa"/>
            <w:tcBorders>
              <w:top w:val="single" w:sz="4" w:space="0" w:color="000000"/>
            </w:tcBorders>
            <w:shd w:val="clear" w:color="auto" w:fill="EBF1DD"/>
          </w:tcPr>
          <w:p w14:paraId="5FE5921B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ENGLISH</w:t>
            </w:r>
          </w:p>
        </w:tc>
        <w:tc>
          <w:tcPr>
            <w:tcW w:w="5812" w:type="dxa"/>
            <w:tcBorders>
              <w:top w:val="single" w:sz="4" w:space="0" w:color="000000"/>
            </w:tcBorders>
            <w:shd w:val="clear" w:color="auto" w:fill="EBF1DD"/>
          </w:tcPr>
          <w:p w14:paraId="052309BA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Don’t worry. The test is suitable for her age. It will assess her understanding of English and basic literacy skills according to the year she will be enrolled in.</w:t>
            </w:r>
          </w:p>
        </w:tc>
        <w:tc>
          <w:tcPr>
            <w:tcW w:w="1410" w:type="dxa"/>
            <w:tcBorders>
              <w:top w:val="single" w:sz="4" w:space="0" w:color="000000"/>
            </w:tcBorders>
            <w:shd w:val="clear" w:color="auto" w:fill="EBF1DD"/>
          </w:tcPr>
          <w:p w14:paraId="2C38D7F9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</w:tr>
      <w:tr w:rsidR="001104F5" w14:paraId="28668536" w14:textId="77777777">
        <w:trPr>
          <w:trHeight w:val="780"/>
        </w:trPr>
        <w:tc>
          <w:tcPr>
            <w:tcW w:w="1020" w:type="dxa"/>
          </w:tcPr>
          <w:p w14:paraId="04A4A069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534" w:type="dxa"/>
          </w:tcPr>
          <w:p w14:paraId="3AAA83A2" w14:textId="77777777" w:rsidR="001104F5" w:rsidRDefault="001F6EB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ODIA</w:t>
            </w:r>
          </w:p>
        </w:tc>
        <w:tc>
          <w:tcPr>
            <w:tcW w:w="7222" w:type="dxa"/>
            <w:gridSpan w:val="2"/>
          </w:tcPr>
          <w:p w14:paraId="3A88AD20" w14:textId="776DA110" w:rsidR="001104F5" w:rsidRDefault="001F6EBE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Kalinga" w:eastAsia="Kalinga" w:hAnsi="Kalinga" w:cs="Kalinga"/>
              </w:rPr>
              <w:t>ମୁଁ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ଜାଣିବାକୁ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ବି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ଚାହୁଁଛି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ତା’ର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ସ୍କୁଲ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ରେ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ନାଁ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ଲେଖା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ହେବା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ପାଇଁ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କ’ଣ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କ’ଣ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କାଗଜପତ୍ର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ଦରକାର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ହେବ</w:t>
            </w:r>
            <w:proofErr w:type="spellEnd"/>
            <w:r>
              <w:rPr>
                <w:rFonts w:ascii="Kalinga" w:eastAsia="Kalinga" w:hAnsi="Kalinga" w:cs="Kalinga"/>
              </w:rPr>
              <w:t xml:space="preserve"> l </w:t>
            </w:r>
            <w:proofErr w:type="spellStart"/>
            <w:r>
              <w:rPr>
                <w:rFonts w:ascii="Kalinga" w:eastAsia="Kalinga" w:hAnsi="Kalinga" w:cs="Kalinga"/>
              </w:rPr>
              <w:t>ମୁଁ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ଚାହୁଁନାହିଁ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ଆଉ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ବେଶି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ଦିନ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r w:rsidR="00DC6C5B">
              <w:rPr>
                <w:rFonts w:ascii="Kalinga" w:eastAsia="Kalinga" w:hAnsi="Kalinga" w:cs="Kalinga" w:hint="cs"/>
                <w:cs/>
              </w:rPr>
              <w:t>ଶ୍ରେଣୀରୁ</w:t>
            </w:r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ବଂଚିତ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ରହୁ</w:t>
            </w:r>
            <w:proofErr w:type="spellEnd"/>
            <w:r>
              <w:rPr>
                <w:rFonts w:ascii="Kalinga" w:eastAsia="Kalinga" w:hAnsi="Kalinga" w:cs="Kalinga"/>
              </w:rPr>
              <w:t xml:space="preserve"> l </w:t>
            </w:r>
            <w:proofErr w:type="spellStart"/>
            <w:r>
              <w:rPr>
                <w:rFonts w:ascii="Kalinga" w:eastAsia="Kalinga" w:hAnsi="Kalinga" w:cs="Kalinga"/>
              </w:rPr>
              <w:t>ମତେ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ଆଶଙ୍କା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ହେଉଛି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ତା’ର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ସହପାଠୀ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ମାନଙ୍କ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ଠାରୁ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ପଛେଇ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ଯିବ</w:t>
            </w:r>
            <w:proofErr w:type="spellEnd"/>
            <w:r>
              <w:rPr>
                <w:rFonts w:ascii="Kalinga" w:eastAsia="Kalinga" w:hAnsi="Kalinga" w:cs="Kalinga"/>
              </w:rPr>
              <w:t xml:space="preserve"> l </w:t>
            </w:r>
          </w:p>
        </w:tc>
      </w:tr>
      <w:tr w:rsidR="001104F5" w14:paraId="5FCF33B2" w14:textId="77777777">
        <w:trPr>
          <w:trHeight w:val="563"/>
        </w:trPr>
        <w:tc>
          <w:tcPr>
            <w:tcW w:w="2554" w:type="dxa"/>
            <w:gridSpan w:val="2"/>
            <w:shd w:val="clear" w:color="auto" w:fill="DBE5F1"/>
            <w:vAlign w:val="center"/>
          </w:tcPr>
          <w:p w14:paraId="00112144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Translation</w:t>
            </w:r>
          </w:p>
        </w:tc>
        <w:tc>
          <w:tcPr>
            <w:tcW w:w="5812" w:type="dxa"/>
            <w:shd w:val="clear" w:color="auto" w:fill="DBE5F1"/>
          </w:tcPr>
          <w:p w14:paraId="2C35ED78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 would also like to know what documents are necessary for her enrolment. </w:t>
            </w:r>
            <w:r>
              <w:rPr>
                <w:rFonts w:ascii="Calibri" w:eastAsia="Calibri" w:hAnsi="Calibri" w:cs="Calibri"/>
                <w:color w:val="212121"/>
              </w:rPr>
              <w:t xml:space="preserve">I don’t want her to miss any more classes! I'm afraid she will </w:t>
            </w:r>
            <w:proofErr w:type="gramStart"/>
            <w:r>
              <w:rPr>
                <w:rFonts w:ascii="Calibri" w:eastAsia="Calibri" w:hAnsi="Calibri" w:cs="Calibri"/>
                <w:color w:val="212121"/>
              </w:rPr>
              <w:t>lag behind</w:t>
            </w:r>
            <w:proofErr w:type="gramEnd"/>
            <w:r>
              <w:rPr>
                <w:rFonts w:ascii="Calibri" w:eastAsia="Calibri" w:hAnsi="Calibri" w:cs="Calibri"/>
                <w:color w:val="212121"/>
              </w:rPr>
              <w:t xml:space="preserve"> her classmates.</w:t>
            </w:r>
          </w:p>
        </w:tc>
        <w:tc>
          <w:tcPr>
            <w:tcW w:w="1410" w:type="dxa"/>
            <w:shd w:val="clear" w:color="auto" w:fill="DBE5F1"/>
          </w:tcPr>
          <w:p w14:paraId="2BE3DE2D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</w:tr>
      <w:tr w:rsidR="001104F5" w14:paraId="1E97308B" w14:textId="77777777">
        <w:trPr>
          <w:trHeight w:val="510"/>
        </w:trPr>
        <w:tc>
          <w:tcPr>
            <w:tcW w:w="1020" w:type="dxa"/>
            <w:shd w:val="clear" w:color="auto" w:fill="EBF1DD"/>
          </w:tcPr>
          <w:p w14:paraId="2AFF1B37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9</w:t>
            </w:r>
          </w:p>
        </w:tc>
        <w:tc>
          <w:tcPr>
            <w:tcW w:w="1534" w:type="dxa"/>
            <w:shd w:val="clear" w:color="auto" w:fill="EBF1DD"/>
          </w:tcPr>
          <w:p w14:paraId="17C3E7DF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ENGLISH</w:t>
            </w:r>
          </w:p>
        </w:tc>
        <w:tc>
          <w:tcPr>
            <w:tcW w:w="5812" w:type="dxa"/>
            <w:shd w:val="clear" w:color="auto" w:fill="EBF1DD"/>
          </w:tcPr>
          <w:p w14:paraId="51A31626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We need proof of residential address, such as a utility bill, as well as the child’s birth certificate and immunisation records. We will also need parents’ details, visa status and passport copies. </w:t>
            </w:r>
          </w:p>
        </w:tc>
        <w:tc>
          <w:tcPr>
            <w:tcW w:w="1410" w:type="dxa"/>
            <w:shd w:val="clear" w:color="auto" w:fill="EBF1DD"/>
          </w:tcPr>
          <w:p w14:paraId="78959C39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32</w:t>
            </w:r>
          </w:p>
        </w:tc>
      </w:tr>
      <w:tr w:rsidR="001104F5" w14:paraId="6DB0FFF5" w14:textId="77777777">
        <w:trPr>
          <w:trHeight w:val="705"/>
        </w:trPr>
        <w:tc>
          <w:tcPr>
            <w:tcW w:w="1020" w:type="dxa"/>
            <w:tcBorders>
              <w:bottom w:val="single" w:sz="4" w:space="0" w:color="000000"/>
            </w:tcBorders>
          </w:tcPr>
          <w:p w14:paraId="292E0576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534" w:type="dxa"/>
            <w:tcBorders>
              <w:bottom w:val="single" w:sz="4" w:space="0" w:color="000000"/>
            </w:tcBorders>
          </w:tcPr>
          <w:p w14:paraId="659445D9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ODIA</w:t>
            </w:r>
          </w:p>
        </w:tc>
        <w:tc>
          <w:tcPr>
            <w:tcW w:w="7222" w:type="dxa"/>
            <w:gridSpan w:val="2"/>
            <w:tcBorders>
              <w:bottom w:val="single" w:sz="4" w:space="0" w:color="000000"/>
            </w:tcBorders>
          </w:tcPr>
          <w:p w14:paraId="044888B3" w14:textId="7B12172A" w:rsidR="001104F5" w:rsidRDefault="001F6EBE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Kalinga" w:eastAsia="Kalinga" w:hAnsi="Kalinga" w:cs="Kalinga"/>
              </w:rPr>
              <w:t>ଠିକ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ଅଛି</w:t>
            </w:r>
            <w:proofErr w:type="spellEnd"/>
            <w:r>
              <w:rPr>
                <w:rFonts w:ascii="Kalinga" w:eastAsia="Kalinga" w:hAnsi="Kalinga" w:cs="Kalinga"/>
              </w:rPr>
              <w:t xml:space="preserve"> l </w:t>
            </w:r>
            <w:proofErr w:type="spellStart"/>
            <w:r>
              <w:rPr>
                <w:rFonts w:ascii="Kalinga" w:eastAsia="Kalinga" w:hAnsi="Kalinga" w:cs="Kalinga"/>
              </w:rPr>
              <w:t>ମୁଁ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ସେସବୁ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କାଗଜ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ପତ୍ର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ଯୋଗାଡ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କରିବି</w:t>
            </w:r>
            <w:proofErr w:type="spellEnd"/>
            <w:r>
              <w:rPr>
                <w:rFonts w:ascii="Kalinga" w:eastAsia="Kalinga" w:hAnsi="Kalinga" w:cs="Kalinga"/>
              </w:rPr>
              <w:t xml:space="preserve"> ଓ </w:t>
            </w:r>
            <w:proofErr w:type="spellStart"/>
            <w:r>
              <w:rPr>
                <w:rFonts w:ascii="Kalinga" w:eastAsia="Kalinga" w:hAnsi="Kalinga" w:cs="Kalinga"/>
              </w:rPr>
              <w:t>ଏହି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ସପ୍ତାହ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ଶେଷ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ବେଳକୁ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ନେଇ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ଆସିବି</w:t>
            </w:r>
            <w:proofErr w:type="spellEnd"/>
            <w:r>
              <w:rPr>
                <w:rFonts w:ascii="Kalinga" w:eastAsia="Kalinga" w:hAnsi="Kalinga" w:cs="Kalinga"/>
              </w:rPr>
              <w:t xml:space="preserve"> l </w:t>
            </w:r>
            <w:proofErr w:type="spellStart"/>
            <w:r>
              <w:rPr>
                <w:rFonts w:ascii="Kalinga" w:eastAsia="Kalinga" w:hAnsi="Kalinga" w:cs="Kalinga"/>
              </w:rPr>
              <w:t>ମୁଁ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ବହୁତ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ଖୁସି</w:t>
            </w:r>
            <w:proofErr w:type="spellEnd"/>
            <w:r w:rsidR="00592AE4">
              <w:rPr>
                <w:rFonts w:ascii="Kalinga" w:eastAsia="Kalinga" w:hAnsi="Kalinga" w:cs="Kalinga" w:hint="cs"/>
                <w:cs/>
              </w:rPr>
              <w:t xml:space="preserve"> ଯେ</w:t>
            </w:r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ଏହି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ସେମେସ୍ଟରରେ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ସ୍କୁଲ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ଆରମ୍ଭ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କରି</w:t>
            </w:r>
            <w:proofErr w:type="spellEnd"/>
            <w:r>
              <w:rPr>
                <w:rFonts w:ascii="Kalinga" w:eastAsia="Kalinga" w:hAnsi="Kalinga" w:cs="Kalinga"/>
              </w:rPr>
              <w:t xml:space="preserve"> </w:t>
            </w:r>
            <w:proofErr w:type="spellStart"/>
            <w:r>
              <w:rPr>
                <w:rFonts w:ascii="Kalinga" w:eastAsia="Kalinga" w:hAnsi="Kalinga" w:cs="Kalinga"/>
              </w:rPr>
              <w:t>ପାରିବ</w:t>
            </w:r>
            <w:proofErr w:type="spellEnd"/>
            <w:r>
              <w:rPr>
                <w:rFonts w:ascii="Kalinga" w:eastAsia="Kalinga" w:hAnsi="Kalinga" w:cs="Kalinga"/>
              </w:rPr>
              <w:t xml:space="preserve">  l</w:t>
            </w:r>
          </w:p>
        </w:tc>
      </w:tr>
      <w:tr w:rsidR="001104F5" w14:paraId="7D075C07" w14:textId="77777777">
        <w:trPr>
          <w:trHeight w:val="563"/>
        </w:trPr>
        <w:tc>
          <w:tcPr>
            <w:tcW w:w="2554" w:type="dxa"/>
            <w:gridSpan w:val="2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3A585E67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Translation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  <w:shd w:val="clear" w:color="auto" w:fill="DBE5F1"/>
          </w:tcPr>
          <w:p w14:paraId="6B2A6DC2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Ok. I am going to organise those documents and I will bring them later this week. I'm very happy that she can start classes this semester.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val="clear" w:color="auto" w:fill="DBE5F1"/>
          </w:tcPr>
          <w:p w14:paraId="55C18B3C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</w:p>
        </w:tc>
      </w:tr>
      <w:tr w:rsidR="001104F5" w14:paraId="29EC4FA7" w14:textId="77777777">
        <w:trPr>
          <w:trHeight w:val="510"/>
        </w:trPr>
        <w:tc>
          <w:tcPr>
            <w:tcW w:w="1020" w:type="dxa"/>
            <w:tcBorders>
              <w:top w:val="single" w:sz="4" w:space="0" w:color="000000"/>
            </w:tcBorders>
            <w:shd w:val="clear" w:color="auto" w:fill="EBF1DD"/>
          </w:tcPr>
          <w:p w14:paraId="1E627394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534" w:type="dxa"/>
            <w:tcBorders>
              <w:top w:val="single" w:sz="4" w:space="0" w:color="000000"/>
            </w:tcBorders>
            <w:shd w:val="clear" w:color="auto" w:fill="EBF1DD"/>
          </w:tcPr>
          <w:p w14:paraId="41F8B222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ENGLISH</w:t>
            </w:r>
          </w:p>
        </w:tc>
        <w:tc>
          <w:tcPr>
            <w:tcW w:w="5812" w:type="dxa"/>
            <w:tcBorders>
              <w:top w:val="single" w:sz="4" w:space="0" w:color="000000"/>
            </w:tcBorders>
            <w:shd w:val="clear" w:color="auto" w:fill="EBF1DD"/>
          </w:tcPr>
          <w:p w14:paraId="7CD6931F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Is there anything else that you would like to know? Please feel free to contact us if you think about anything else later.</w:t>
            </w:r>
          </w:p>
        </w:tc>
        <w:tc>
          <w:tcPr>
            <w:tcW w:w="1410" w:type="dxa"/>
            <w:tcBorders>
              <w:top w:val="single" w:sz="4" w:space="0" w:color="000000"/>
            </w:tcBorders>
            <w:shd w:val="clear" w:color="auto" w:fill="EBF1DD"/>
          </w:tcPr>
          <w:p w14:paraId="4ED7051F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</w:tr>
      <w:tr w:rsidR="001104F5" w14:paraId="46F71DB6" w14:textId="77777777">
        <w:trPr>
          <w:trHeight w:val="541"/>
        </w:trPr>
        <w:tc>
          <w:tcPr>
            <w:tcW w:w="1020" w:type="dxa"/>
          </w:tcPr>
          <w:p w14:paraId="69B887E4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534" w:type="dxa"/>
          </w:tcPr>
          <w:p w14:paraId="674227F1" w14:textId="77777777" w:rsidR="001104F5" w:rsidRDefault="001F6E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ODIA</w:t>
            </w:r>
          </w:p>
        </w:tc>
        <w:tc>
          <w:tcPr>
            <w:tcW w:w="7222" w:type="dxa"/>
            <w:gridSpan w:val="2"/>
          </w:tcPr>
          <w:p w14:paraId="70033AE4" w14:textId="5CA4F1E3" w:rsidR="001104F5" w:rsidRDefault="001F6EBE">
            <w:pPr>
              <w:rPr>
                <w:rFonts w:ascii="Calibri" w:eastAsia="Calibri" w:hAnsi="Calibri" w:cs="Calibri"/>
              </w:rPr>
            </w:pPr>
            <w:proofErr w:type="spellStart"/>
            <w:r w:rsidRPr="006B3030">
              <w:rPr>
                <w:rFonts w:ascii="Kalinga" w:eastAsia="Kalinga" w:hAnsi="Kalinga" w:cs="Kalinga"/>
              </w:rPr>
              <w:t>ନାଁ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, </w:t>
            </w:r>
            <w:proofErr w:type="spellStart"/>
            <w:r w:rsidRPr="006B3030">
              <w:rPr>
                <w:rFonts w:ascii="Kalinga" w:eastAsia="Kalinga" w:hAnsi="Kalinga" w:cs="Kalinga"/>
              </w:rPr>
              <w:t>ଏବେ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6B3030">
              <w:rPr>
                <w:rFonts w:ascii="Kalinga" w:eastAsia="Kalinga" w:hAnsi="Kalinga" w:cs="Kalinga"/>
              </w:rPr>
              <w:t>ପାଇଁ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 </w:t>
            </w:r>
            <w:r w:rsidR="006B3030" w:rsidRPr="006B3030">
              <w:rPr>
                <w:rFonts w:ascii="Kalinga" w:eastAsia="Kalinga" w:hAnsi="Kalinga" w:cs="Kalinga" w:hint="cs"/>
                <w:cs/>
              </w:rPr>
              <w:t>ଏ</w:t>
            </w:r>
            <w:proofErr w:type="spellStart"/>
            <w:r w:rsidRPr="006B3030">
              <w:rPr>
                <w:rFonts w:ascii="Kalinga" w:eastAsia="Kalinga" w:hAnsi="Kalinga" w:cs="Kalinga"/>
              </w:rPr>
              <w:t>ତିକି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6B3030">
              <w:rPr>
                <w:rFonts w:ascii="Kalinga" w:eastAsia="Kalinga" w:hAnsi="Kalinga" w:cs="Kalinga"/>
              </w:rPr>
              <w:t>ହିଁ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6B3030">
              <w:rPr>
                <w:rFonts w:ascii="Kalinga" w:eastAsia="Kalinga" w:hAnsi="Kalinga" w:cs="Kalinga"/>
              </w:rPr>
              <w:t>ଯଥେଷ୍ଟ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 l </w:t>
            </w:r>
            <w:proofErr w:type="spellStart"/>
            <w:r w:rsidRPr="006B3030">
              <w:rPr>
                <w:rFonts w:ascii="Kalinga" w:eastAsia="Kalinga" w:hAnsi="Kalinga" w:cs="Kalinga"/>
              </w:rPr>
              <w:t>ଅଶେଷ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6B3030">
              <w:rPr>
                <w:rFonts w:ascii="Kalinga" w:eastAsia="Kalinga" w:hAnsi="Kalinga" w:cs="Kalinga"/>
              </w:rPr>
              <w:t>ଧନ୍ୟବାଦ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, </w:t>
            </w:r>
            <w:proofErr w:type="spellStart"/>
            <w:r>
              <w:rPr>
                <w:rFonts w:ascii="Kalinga" w:eastAsia="Kalinga" w:hAnsi="Kalinga" w:cs="Kalinga"/>
              </w:rPr>
              <w:t>ମିସ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 </w:t>
            </w:r>
            <w:proofErr w:type="spellStart"/>
            <w:r w:rsidRPr="006B3030">
              <w:rPr>
                <w:rFonts w:ascii="Kalinga" w:eastAsia="Kalinga" w:hAnsi="Kalinga" w:cs="Kalinga"/>
              </w:rPr>
              <w:t>ବ୍ଲାକ</w:t>
            </w:r>
            <w:proofErr w:type="spellEnd"/>
            <w:r w:rsidRPr="006B3030">
              <w:rPr>
                <w:rFonts w:ascii="Kalinga" w:eastAsia="Kalinga" w:hAnsi="Kalinga" w:cs="Kalinga"/>
              </w:rPr>
              <w:t xml:space="preserve"> l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104F5" w14:paraId="1F680232" w14:textId="77777777">
        <w:trPr>
          <w:trHeight w:val="563"/>
        </w:trPr>
        <w:tc>
          <w:tcPr>
            <w:tcW w:w="2554" w:type="dxa"/>
            <w:gridSpan w:val="2"/>
            <w:shd w:val="clear" w:color="auto" w:fill="DBE5F1"/>
            <w:vAlign w:val="center"/>
          </w:tcPr>
          <w:p w14:paraId="113BA3B7" w14:textId="77777777" w:rsidR="001104F5" w:rsidRDefault="001F6E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Translation</w:t>
            </w:r>
          </w:p>
        </w:tc>
        <w:tc>
          <w:tcPr>
            <w:tcW w:w="5812" w:type="dxa"/>
            <w:shd w:val="clear" w:color="auto" w:fill="DBE5F1"/>
          </w:tcPr>
          <w:p w14:paraId="380459BB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No, that's all for now. Thank you very much, Ms Black.</w:t>
            </w:r>
          </w:p>
        </w:tc>
        <w:tc>
          <w:tcPr>
            <w:tcW w:w="1410" w:type="dxa"/>
            <w:shd w:val="clear" w:color="auto" w:fill="DBE5F1"/>
          </w:tcPr>
          <w:p w14:paraId="19F321E5" w14:textId="77777777" w:rsidR="001104F5" w:rsidRDefault="001F6EBE">
            <w:pP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</w:tr>
    </w:tbl>
    <w:p w14:paraId="7428EDE3" w14:textId="77777777" w:rsidR="001104F5" w:rsidRDefault="001104F5">
      <w:pPr>
        <w:rPr>
          <w:rFonts w:ascii="Calibri" w:eastAsia="Calibri" w:hAnsi="Calibri" w:cs="Calibri"/>
          <w:sz w:val="22"/>
          <w:szCs w:val="22"/>
        </w:rPr>
      </w:pPr>
    </w:p>
    <w:p w14:paraId="613B005E" w14:textId="77777777" w:rsidR="001104F5" w:rsidRDefault="001F6EBE">
      <w:pPr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End of Dialogue </w:t>
      </w:r>
    </w:p>
    <w:p w14:paraId="2F8A0D5C" w14:textId="77777777" w:rsidR="001104F5" w:rsidRDefault="001104F5">
      <w:pPr>
        <w:rPr>
          <w:rFonts w:ascii="Calibri" w:eastAsia="Calibri" w:hAnsi="Calibri" w:cs="Calibri"/>
          <w:sz w:val="22"/>
          <w:szCs w:val="22"/>
        </w:rPr>
      </w:pPr>
    </w:p>
    <w:p w14:paraId="5E2F5BE2" w14:textId="77777777" w:rsidR="001104F5" w:rsidRDefault="001104F5">
      <w:pPr>
        <w:rPr>
          <w:rFonts w:ascii="Calibri" w:eastAsia="Calibri" w:hAnsi="Calibri" w:cs="Calibri"/>
          <w:sz w:val="22"/>
          <w:szCs w:val="22"/>
        </w:rPr>
      </w:pPr>
    </w:p>
    <w:p w14:paraId="59E4E8A8" w14:textId="77777777" w:rsidR="001104F5" w:rsidRDefault="001104F5">
      <w:pPr>
        <w:rPr>
          <w:rFonts w:ascii="Calibri" w:eastAsia="Calibri" w:hAnsi="Calibri" w:cs="Calibri"/>
          <w:sz w:val="22"/>
          <w:szCs w:val="22"/>
        </w:rPr>
      </w:pPr>
    </w:p>
    <w:p w14:paraId="3DBE6307" w14:textId="77777777" w:rsidR="001104F5" w:rsidRDefault="001104F5">
      <w:pPr>
        <w:rPr>
          <w:rFonts w:ascii="Calibri" w:eastAsia="Calibri" w:hAnsi="Calibri" w:cs="Calibri"/>
          <w:sz w:val="22"/>
          <w:szCs w:val="22"/>
        </w:rPr>
      </w:pPr>
    </w:p>
    <w:p w14:paraId="4BE9CFE5" w14:textId="77777777" w:rsidR="001104F5" w:rsidRDefault="001F6EBE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</w:rPr>
        <w:t>Dialogue - Word Count</w:t>
      </w:r>
    </w:p>
    <w:p w14:paraId="63D9618D" w14:textId="77777777" w:rsidR="001104F5" w:rsidRDefault="001104F5">
      <w:pPr>
        <w:rPr>
          <w:rFonts w:ascii="Calibri" w:eastAsia="Calibri" w:hAnsi="Calibri" w:cs="Calibri"/>
          <w:sz w:val="22"/>
          <w:szCs w:val="22"/>
          <w:u w:val="single"/>
        </w:rPr>
      </w:pPr>
    </w:p>
    <w:tbl>
      <w:tblPr>
        <w:tblStyle w:val="a0"/>
        <w:tblW w:w="9324" w:type="dxa"/>
        <w:tblLayout w:type="fixed"/>
        <w:tblLook w:val="0400" w:firstRow="0" w:lastRow="0" w:firstColumn="0" w:lastColumn="0" w:noHBand="0" w:noVBand="1"/>
      </w:tblPr>
      <w:tblGrid>
        <w:gridCol w:w="1922"/>
        <w:gridCol w:w="1734"/>
        <w:gridCol w:w="2047"/>
        <w:gridCol w:w="1982"/>
        <w:gridCol w:w="1639"/>
      </w:tblGrid>
      <w:tr w:rsidR="001104F5" w14:paraId="42EBD7F4" w14:textId="77777777">
        <w:trPr>
          <w:trHeight w:val="688"/>
        </w:trPr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04480" w14:textId="77777777" w:rsidR="001104F5" w:rsidRDefault="001F6EB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Language</w:t>
            </w:r>
          </w:p>
        </w:tc>
        <w:tc>
          <w:tcPr>
            <w:tcW w:w="1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0BA04" w14:textId="77777777" w:rsidR="001104F5" w:rsidRDefault="001F6EB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Total number of words</w:t>
            </w:r>
          </w:p>
        </w:tc>
        <w:tc>
          <w:tcPr>
            <w:tcW w:w="20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D0B4A" w14:textId="77777777" w:rsidR="001104F5" w:rsidRDefault="001F6EB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Number of segments</w:t>
            </w:r>
          </w:p>
          <w:p w14:paraId="5626D592" w14:textId="77777777" w:rsidR="001104F5" w:rsidRDefault="001F6EB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with 20 or less words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C2B04" w14:textId="77777777" w:rsidR="001104F5" w:rsidRDefault="001F6EB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Number of segments</w:t>
            </w:r>
          </w:p>
          <w:p w14:paraId="5B6AFE49" w14:textId="77777777" w:rsidR="001104F5" w:rsidRDefault="001F6EB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with 21-35 words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2AA1B73" w14:textId="77777777" w:rsidR="001104F5" w:rsidRDefault="001F6EB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Number of segments with less than 10 words</w:t>
            </w:r>
          </w:p>
        </w:tc>
      </w:tr>
      <w:tr w:rsidR="001104F5" w14:paraId="4BFFE1A6" w14:textId="77777777">
        <w:trPr>
          <w:trHeight w:val="549"/>
        </w:trPr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888ED" w14:textId="77777777" w:rsidR="001104F5" w:rsidRDefault="001F6EB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ENGLISH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B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9CB68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B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D306C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B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75854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BF1DD"/>
            <w:vAlign w:val="center"/>
          </w:tcPr>
          <w:p w14:paraId="43847817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1104F5" w14:paraId="11E3E42D" w14:textId="77777777">
        <w:trPr>
          <w:trHeight w:val="549"/>
        </w:trPr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0683C" w14:textId="77777777" w:rsidR="001104F5" w:rsidRDefault="001F6EB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ODIA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B91DA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719AF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11EFA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3E237A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1104F5" w14:paraId="36C1A3B2" w14:textId="77777777">
        <w:trPr>
          <w:trHeight w:val="549"/>
        </w:trPr>
        <w:tc>
          <w:tcPr>
            <w:tcW w:w="19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5588E" w14:textId="77777777" w:rsidR="001104F5" w:rsidRDefault="001F6EB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Total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320FE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58F34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3C36A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14:paraId="565C875B" w14:textId="77777777" w:rsidR="001104F5" w:rsidRDefault="001F6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14:paraId="3DB1C43F" w14:textId="77777777" w:rsidR="001104F5" w:rsidRDefault="001104F5">
      <w:pPr>
        <w:rPr>
          <w:rFonts w:ascii="Calibri" w:eastAsia="Calibri" w:hAnsi="Calibri" w:cs="Calibri"/>
          <w:sz w:val="22"/>
          <w:szCs w:val="22"/>
          <w:u w:val="single"/>
        </w:rPr>
      </w:pPr>
    </w:p>
    <w:sectPr w:rsidR="001104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281" w:bottom="1134" w:left="1281" w:header="56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6A69" w14:textId="77777777" w:rsidR="00743105" w:rsidRDefault="00743105">
      <w:r>
        <w:separator/>
      </w:r>
    </w:p>
  </w:endnote>
  <w:endnote w:type="continuationSeparator" w:id="0">
    <w:p w14:paraId="71B3FA9E" w14:textId="77777777" w:rsidR="00743105" w:rsidRDefault="0074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6ECFA" w14:textId="77777777" w:rsidR="001104F5" w:rsidRDefault="001F6EB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743105">
      <w:rPr>
        <w:color w:val="000000"/>
      </w:rPr>
      <w:fldChar w:fldCharType="separate"/>
    </w:r>
    <w:r>
      <w:rPr>
        <w:color w:val="000000"/>
      </w:rPr>
      <w:fldChar w:fldCharType="end"/>
    </w:r>
  </w:p>
  <w:p w14:paraId="1DCE0492" w14:textId="77777777" w:rsidR="001104F5" w:rsidRDefault="00110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79660" w14:textId="77777777" w:rsidR="001104F5" w:rsidRDefault="00110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  <w:p w14:paraId="5C30AD00" w14:textId="77777777" w:rsidR="001104F5" w:rsidRDefault="00110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6A94" w14:textId="77777777" w:rsidR="001104F5" w:rsidRDefault="00110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D81DB" w14:textId="77777777" w:rsidR="00743105" w:rsidRDefault="00743105">
      <w:r>
        <w:separator/>
      </w:r>
    </w:p>
  </w:footnote>
  <w:footnote w:type="continuationSeparator" w:id="0">
    <w:p w14:paraId="6A6F3D3C" w14:textId="77777777" w:rsidR="00743105" w:rsidRDefault="00743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5773" w14:textId="77777777" w:rsidR="001104F5" w:rsidRDefault="00110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D0A0" w14:textId="77777777" w:rsidR="001104F5" w:rsidRDefault="001F6EBE">
    <w:pPr>
      <w:pBdr>
        <w:top w:val="nil"/>
        <w:left w:val="nil"/>
        <w:bottom w:val="single" w:sz="4" w:space="0" w:color="000000"/>
        <w:right w:val="nil"/>
        <w:between w:val="nil"/>
      </w:pBdr>
      <w:tabs>
        <w:tab w:val="center" w:pos="4153"/>
        <w:tab w:val="right" w:pos="8306"/>
        <w:tab w:val="right" w:pos="9356"/>
      </w:tabs>
      <w:rPr>
        <w:rFonts w:ascii="Calibri" w:eastAsia="Calibri" w:hAnsi="Calibri" w:cs="Calibri"/>
        <w:b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22"/>
        <w:szCs w:val="22"/>
      </w:rPr>
      <w:t>ENGLISH/INSERT LANGUAGE</w:t>
    </w:r>
    <w:r>
      <w:rPr>
        <w:rFonts w:ascii="Calibri" w:eastAsia="Calibri" w:hAnsi="Calibri" w:cs="Calibri"/>
        <w:b/>
        <w:color w:val="000000"/>
        <w:sz w:val="22"/>
        <w:szCs w:val="22"/>
      </w:rPr>
      <w:tab/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B35B33">
      <w:rPr>
        <w:rFonts w:ascii="Calibri" w:eastAsia="Calibri" w:hAnsi="Calibri" w:cs="Calibri"/>
        <w:b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</w:p>
  <w:p w14:paraId="07225D00" w14:textId="77777777" w:rsidR="001104F5" w:rsidRDefault="00110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38F91" w14:textId="77777777" w:rsidR="001104F5" w:rsidRDefault="00110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Q0tzAwMzQ1Nze1NLJU0lEKTi0uzszPAykwrAUA4uN+XywAAAA="/>
  </w:docVars>
  <w:rsids>
    <w:rsidRoot w:val="001104F5"/>
    <w:rsid w:val="001104F5"/>
    <w:rsid w:val="001F6EBE"/>
    <w:rsid w:val="00592AE4"/>
    <w:rsid w:val="00680FB7"/>
    <w:rsid w:val="006B3030"/>
    <w:rsid w:val="00743105"/>
    <w:rsid w:val="00B35B33"/>
    <w:rsid w:val="00DC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15483"/>
  <w15:docId w15:val="{06D9BF76-4F51-4A20-A233-4C43C9C5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US" w:bidi="or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6D06EB20B80045AAB944214ABC25ED" ma:contentTypeVersion="10" ma:contentTypeDescription="Create a new document." ma:contentTypeScope="" ma:versionID="b408a4e9de4272b01913f5f1191efb52">
  <xsd:schema xmlns:xsd="http://www.w3.org/2001/XMLSchema" xmlns:xs="http://www.w3.org/2001/XMLSchema" xmlns:p="http://schemas.microsoft.com/office/2006/metadata/properties" xmlns:ns2="8b286c28-3a45-472e-a1fd-69ed7fe37a15" xmlns:ns3="55edf3d6-32a2-4dfd-88d2-4ac10590a2fa" targetNamespace="http://schemas.microsoft.com/office/2006/metadata/properties" ma:root="true" ma:fieldsID="e97ee1d42637da87476f70caa3fff13d" ns2:_="" ns3:_="">
    <xsd:import namespace="8b286c28-3a45-472e-a1fd-69ed7fe37a15"/>
    <xsd:import namespace="55edf3d6-32a2-4dfd-88d2-4ac10590a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86c28-3a45-472e-a1fd-69ed7fe37a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df3d6-32a2-4dfd-88d2-4ac10590a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7764FA-AD1B-451A-BA77-DBEC2A48D8E9}"/>
</file>

<file path=customXml/itemProps2.xml><?xml version="1.0" encoding="utf-8"?>
<ds:datastoreItem xmlns:ds="http://schemas.openxmlformats.org/officeDocument/2006/customXml" ds:itemID="{B34384B6-15A9-4FF1-AAF0-685B094F9E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Dash, Satya</dc:creator>
  <cp:lastModifiedBy>Guest1</cp:lastModifiedBy>
  <cp:revision>2</cp:revision>
  <dcterms:created xsi:type="dcterms:W3CDTF">2022-02-23T23:55:00Z</dcterms:created>
  <dcterms:modified xsi:type="dcterms:W3CDTF">2022-02-23T23:55:00Z</dcterms:modified>
</cp:coreProperties>
</file>